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D9" w:rsidRPr="00045318" w:rsidRDefault="00045318" w:rsidP="0004531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________                                                                             </w:t>
      </w:r>
      <w:r w:rsidRPr="00045318">
        <w:rPr>
          <w:rFonts w:ascii="Times New Roman" w:hAnsi="Times New Roman"/>
          <w:b/>
          <w:sz w:val="28"/>
          <w:szCs w:val="28"/>
        </w:rPr>
        <w:t>Приложение 2</w:t>
      </w:r>
    </w:p>
    <w:p w:rsidR="00045318" w:rsidRPr="00045318" w:rsidRDefault="00045318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>ФИО ученика:__________________________</w:t>
      </w:r>
    </w:p>
    <w:p w:rsidR="00045318" w:rsidRPr="00045318" w:rsidRDefault="00045318" w:rsidP="0004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3475" w:rsidRPr="00045318" w:rsidRDefault="0080264C" w:rsidP="0004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5318">
        <w:rPr>
          <w:rFonts w:ascii="Times New Roman" w:hAnsi="Times New Roman"/>
          <w:b/>
          <w:sz w:val="28"/>
          <w:szCs w:val="28"/>
        </w:rPr>
        <w:t>Карта страстей</w:t>
      </w:r>
    </w:p>
    <w:p w:rsidR="008B3475" w:rsidRPr="00045318" w:rsidRDefault="00045318" w:rsidP="000453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Соедини стрелками </w:t>
      </w:r>
      <w:r w:rsidR="008B3475" w:rsidRPr="00045318">
        <w:rPr>
          <w:rFonts w:ascii="Times New Roman" w:hAnsi="Times New Roman"/>
          <w:sz w:val="28"/>
          <w:szCs w:val="28"/>
        </w:rPr>
        <w:t xml:space="preserve"> восемь страстей и средства борьбы с ними: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992"/>
        <w:gridCol w:w="4217"/>
      </w:tblGrid>
      <w:tr w:rsidR="0080264C" w:rsidRPr="00045318" w:rsidTr="00045318">
        <w:tc>
          <w:tcPr>
            <w:tcW w:w="4361" w:type="dxa"/>
          </w:tcPr>
          <w:p w:rsidR="008B3475" w:rsidRPr="00045318" w:rsidRDefault="008B3475" w:rsidP="00045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Восемь главных страстей</w:t>
            </w:r>
          </w:p>
        </w:tc>
        <w:tc>
          <w:tcPr>
            <w:tcW w:w="992" w:type="dxa"/>
          </w:tcPr>
          <w:p w:rsidR="008B3475" w:rsidRPr="00045318" w:rsidRDefault="008B3475" w:rsidP="00045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8B3475" w:rsidP="00045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Средства борьбы со страстями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Чревоугодие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объедение, пьянство, нарушение поста, лакомство, сластолюбие, перенасыщение,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едение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 без молитвы,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пирование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, невоздержание. </w:t>
            </w:r>
            <w:proofErr w:type="gramEnd"/>
          </w:p>
        </w:tc>
        <w:tc>
          <w:tcPr>
            <w:tcW w:w="992" w:type="dxa"/>
            <w:vMerge w:val="restart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666922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 xml:space="preserve">Кротость 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– уклонение от гневливых помыслов и от возмущения сердца яростью. Терпение. Тишина ума, незлобие.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Неощущение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 оскорблений. Душевный мир.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Любодеяние (блуд)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45318">
              <w:rPr>
                <w:rFonts w:ascii="Times New Roman" w:hAnsi="Times New Roman"/>
                <w:sz w:val="26"/>
                <w:szCs w:val="26"/>
              </w:rPr>
              <w:t>–б</w:t>
            </w:r>
            <w:proofErr w:type="gramEnd"/>
            <w:r w:rsidRPr="00045318">
              <w:rPr>
                <w:rFonts w:ascii="Times New Roman" w:hAnsi="Times New Roman"/>
                <w:sz w:val="26"/>
                <w:szCs w:val="26"/>
              </w:rPr>
              <w:t>лудные мечтания, сквернословие, чтение сладострастных книг, соблазнительные зрелища, картины, скверные осязания и прикосновения.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Блаженный плач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плач ума, болезненное сокрушение сердца. Надежда на милосердие Божие, благодарение Бога в скорбях. Послушание. Смирение.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Сребролюбие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желание обогатиться, любовь к деньгам, любовь к подаркам, корыстолюбие, скупость, воровство, мышление о средствах к </w:t>
            </w:r>
            <w:r w:rsidR="00666922" w:rsidRPr="00045318">
              <w:rPr>
                <w:rFonts w:ascii="Times New Roman" w:hAnsi="Times New Roman"/>
                <w:sz w:val="26"/>
                <w:szCs w:val="26"/>
              </w:rPr>
              <w:t>обогащению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 xml:space="preserve">Целомудрие 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>– уклонение от страстных бесед, произношения скверных, двусмысленных слов; скромность, молчание, безмолвие.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666922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Гнев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вспыльчивость, непристойный крик, спор, жестокие и колкие слова, ударение, толкание, убийство,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памятозлобие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>,  мщение.</w:t>
            </w:r>
            <w:proofErr w:type="gramEnd"/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Трезвление</w:t>
            </w:r>
            <w:proofErr w:type="spellEnd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>– внимание при молитве. Выполнение церковного правила и послушаний. Усердие ко всякому доброму делу.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666922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 xml:space="preserve">Печаль 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– огорчение не по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Бозе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>, тоска, малодушие, отсечение надежды на Бога</w:t>
            </w:r>
            <w:r w:rsidR="00F06A24" w:rsidRPr="0004531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F06A24" w:rsidRPr="00045318">
              <w:rPr>
                <w:rFonts w:ascii="Times New Roman" w:hAnsi="Times New Roman"/>
                <w:sz w:val="26"/>
                <w:szCs w:val="26"/>
              </w:rPr>
              <w:t>неблагодарение</w:t>
            </w:r>
            <w:proofErr w:type="spellEnd"/>
            <w:r w:rsidR="00F06A24" w:rsidRPr="00045318">
              <w:rPr>
                <w:rFonts w:ascii="Times New Roman" w:hAnsi="Times New Roman"/>
                <w:sz w:val="26"/>
                <w:szCs w:val="26"/>
              </w:rPr>
              <w:t xml:space="preserve"> Бога за все случающееся. Отречение от  креста.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Воздержание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45318">
              <w:rPr>
                <w:rFonts w:ascii="Times New Roman" w:hAnsi="Times New Roman"/>
                <w:sz w:val="26"/>
                <w:szCs w:val="26"/>
              </w:rPr>
              <w:t>–у</w:t>
            </w:r>
            <w:proofErr w:type="gramEnd"/>
            <w:r w:rsidRPr="00045318">
              <w:rPr>
                <w:rFonts w:ascii="Times New Roman" w:hAnsi="Times New Roman"/>
                <w:sz w:val="26"/>
                <w:szCs w:val="26"/>
              </w:rPr>
              <w:t>держание от излишнего употребления пищи, вина; соблюдение постов, установленных Церковью; память смертная помнить о Боге</w:t>
            </w:r>
            <w:r w:rsidR="00666922" w:rsidRPr="0004531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Уныние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- празднословие, оставление церковного правила; леность, невнимание и поспешность в молитве. Излишнее успокоение сном.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666922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Нестяжание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удовлетворение себя одним необходимым, нет стремление к роскоши, неге, милосердие к нищим. Следование Христовым заповедям.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Тщеславие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proofErr w:type="gramStart"/>
            <w:r w:rsidRPr="00045318">
              <w:rPr>
                <w:rFonts w:ascii="Times New Roman" w:hAnsi="Times New Roman"/>
                <w:sz w:val="26"/>
                <w:szCs w:val="26"/>
              </w:rPr>
              <w:t>ис</w:t>
            </w:r>
            <w:proofErr w:type="gram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кание славы человеческой, хвастовство, лицемерие, зависть, самооправдание, прекословие, стыд исповедовать грехи свои, ложь, лесть. Стремление возвыситься над </w:t>
            </w:r>
            <w:proofErr w:type="gramStart"/>
            <w:r w:rsidRPr="00045318">
              <w:rPr>
                <w:rFonts w:ascii="Times New Roman" w:hAnsi="Times New Roman"/>
                <w:sz w:val="26"/>
                <w:szCs w:val="26"/>
              </w:rPr>
              <w:t>ближними</w:t>
            </w:r>
            <w:proofErr w:type="gramEnd"/>
            <w:r w:rsidRPr="0004531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Любовь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 – верность </w:t>
            </w:r>
            <w:r w:rsidR="009B4A51" w:rsidRPr="00045318">
              <w:rPr>
                <w:rFonts w:ascii="Times New Roman" w:hAnsi="Times New Roman"/>
                <w:sz w:val="26"/>
                <w:szCs w:val="26"/>
              </w:rPr>
              <w:t>Господу, любовь к ближним ко всем равная, к друзьям и врагам.</w:t>
            </w:r>
            <w:proofErr w:type="gramEnd"/>
            <w:r w:rsidR="009B4A51" w:rsidRPr="00045318">
              <w:rPr>
                <w:rFonts w:ascii="Times New Roman" w:hAnsi="Times New Roman"/>
                <w:sz w:val="26"/>
                <w:szCs w:val="26"/>
              </w:rPr>
              <w:t xml:space="preserve"> Сладостное влечение к Господу Иисусу Христу и Святой Троице.</w:t>
            </w:r>
          </w:p>
        </w:tc>
      </w:tr>
      <w:tr w:rsidR="0080264C" w:rsidRPr="00045318" w:rsidTr="00045318">
        <w:tc>
          <w:tcPr>
            <w:tcW w:w="4361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Гордость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- презрение </w:t>
            </w:r>
            <w:proofErr w:type="gramStart"/>
            <w:r w:rsidRPr="00045318">
              <w:rPr>
                <w:rFonts w:ascii="Times New Roman" w:hAnsi="Times New Roman"/>
                <w:sz w:val="26"/>
                <w:szCs w:val="26"/>
              </w:rPr>
              <w:t>ближнего</w:t>
            </w:r>
            <w:proofErr w:type="gramEnd"/>
            <w:r w:rsidRPr="00045318">
              <w:rPr>
                <w:rFonts w:ascii="Times New Roman" w:hAnsi="Times New Roman"/>
                <w:sz w:val="26"/>
                <w:szCs w:val="26"/>
              </w:rPr>
              <w:t>, непокорность Закону Божию и Церкви. Потеря любви к Богу и ближнему. Неповиновение властям. Безбожие. Невежество.</w:t>
            </w:r>
          </w:p>
        </w:tc>
        <w:tc>
          <w:tcPr>
            <w:tcW w:w="992" w:type="dxa"/>
            <w:vMerge/>
          </w:tcPr>
          <w:p w:rsidR="008B3475" w:rsidRPr="00045318" w:rsidRDefault="008B3475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:rsidR="008B3475" w:rsidRPr="00045318" w:rsidRDefault="00F06A24" w:rsidP="0004531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5318">
              <w:rPr>
                <w:rFonts w:ascii="Times New Roman" w:hAnsi="Times New Roman"/>
                <w:b/>
                <w:sz w:val="26"/>
                <w:szCs w:val="26"/>
              </w:rPr>
              <w:t>Смирени</w:t>
            </w:r>
            <w:r w:rsidRPr="00045318">
              <w:rPr>
                <w:rFonts w:ascii="Times New Roman" w:hAnsi="Times New Roman"/>
                <w:sz w:val="26"/>
                <w:szCs w:val="26"/>
              </w:rPr>
              <w:t xml:space="preserve">е – глубокое познание своего ничтожества. Ненависть к похвале человеческой. Постоянное обвинение и </w:t>
            </w:r>
            <w:proofErr w:type="spellStart"/>
            <w:r w:rsidRPr="00045318">
              <w:rPr>
                <w:rFonts w:ascii="Times New Roman" w:hAnsi="Times New Roman"/>
                <w:sz w:val="26"/>
                <w:szCs w:val="26"/>
              </w:rPr>
              <w:t>укорение</w:t>
            </w:r>
            <w:proofErr w:type="spellEnd"/>
            <w:r w:rsidRPr="00045318">
              <w:rPr>
                <w:rFonts w:ascii="Times New Roman" w:hAnsi="Times New Roman"/>
                <w:sz w:val="26"/>
                <w:szCs w:val="26"/>
              </w:rPr>
              <w:t xml:space="preserve"> себя.</w:t>
            </w:r>
          </w:p>
        </w:tc>
      </w:tr>
    </w:tbl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b/>
          <w:sz w:val="28"/>
          <w:szCs w:val="28"/>
        </w:rPr>
        <w:lastRenderedPageBreak/>
        <w:t>Ответы</w:t>
      </w:r>
      <w:r w:rsidRPr="00045318">
        <w:rPr>
          <w:rFonts w:ascii="Times New Roman" w:hAnsi="Times New Roman"/>
          <w:sz w:val="28"/>
          <w:szCs w:val="28"/>
        </w:rPr>
        <w:t xml:space="preserve">: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чревоугодие  </w:t>
      </w:r>
      <w:proofErr w:type="gramStart"/>
      <w:r w:rsidRPr="00045318">
        <w:rPr>
          <w:rFonts w:ascii="Times New Roman" w:hAnsi="Times New Roman"/>
          <w:sz w:val="28"/>
          <w:szCs w:val="28"/>
        </w:rPr>
        <w:t>-в</w:t>
      </w:r>
      <w:proofErr w:type="gramEnd"/>
      <w:r w:rsidRPr="00045318">
        <w:rPr>
          <w:rFonts w:ascii="Times New Roman" w:hAnsi="Times New Roman"/>
          <w:sz w:val="28"/>
          <w:szCs w:val="28"/>
        </w:rPr>
        <w:t xml:space="preserve">оздержание,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любодеяние – целомудрие,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сребролюбие – </w:t>
      </w:r>
      <w:proofErr w:type="spellStart"/>
      <w:r w:rsidRPr="00045318">
        <w:rPr>
          <w:rFonts w:ascii="Times New Roman" w:hAnsi="Times New Roman"/>
          <w:sz w:val="28"/>
          <w:szCs w:val="28"/>
        </w:rPr>
        <w:t>нестяжание</w:t>
      </w:r>
      <w:proofErr w:type="spellEnd"/>
      <w:r w:rsidRPr="00045318">
        <w:rPr>
          <w:rFonts w:ascii="Times New Roman" w:hAnsi="Times New Roman"/>
          <w:sz w:val="28"/>
          <w:szCs w:val="28"/>
        </w:rPr>
        <w:t xml:space="preserve">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гнев – кротость,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печаль – блаженный плач,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уныние – </w:t>
      </w:r>
      <w:proofErr w:type="spellStart"/>
      <w:r w:rsidRPr="00045318">
        <w:rPr>
          <w:rFonts w:ascii="Times New Roman" w:hAnsi="Times New Roman"/>
          <w:sz w:val="28"/>
          <w:szCs w:val="28"/>
        </w:rPr>
        <w:t>трезвление</w:t>
      </w:r>
      <w:proofErr w:type="spellEnd"/>
      <w:r w:rsidRPr="00045318">
        <w:rPr>
          <w:rFonts w:ascii="Times New Roman" w:hAnsi="Times New Roman"/>
          <w:sz w:val="28"/>
          <w:szCs w:val="28"/>
        </w:rPr>
        <w:t xml:space="preserve">, </w:t>
      </w:r>
    </w:p>
    <w:p w:rsidR="00636B4C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 xml:space="preserve">тщеславие  </w:t>
      </w:r>
      <w:proofErr w:type="gramStart"/>
      <w:r w:rsidRPr="00045318">
        <w:rPr>
          <w:rFonts w:ascii="Times New Roman" w:hAnsi="Times New Roman"/>
          <w:sz w:val="28"/>
          <w:szCs w:val="28"/>
        </w:rPr>
        <w:t>-с</w:t>
      </w:r>
      <w:proofErr w:type="gramEnd"/>
      <w:r w:rsidRPr="00045318">
        <w:rPr>
          <w:rFonts w:ascii="Times New Roman" w:hAnsi="Times New Roman"/>
          <w:sz w:val="28"/>
          <w:szCs w:val="28"/>
        </w:rPr>
        <w:t>мирение,</w:t>
      </w:r>
    </w:p>
    <w:p w:rsidR="008B3475" w:rsidRPr="00045318" w:rsidRDefault="009B4A51" w:rsidP="000453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318">
        <w:rPr>
          <w:rFonts w:ascii="Times New Roman" w:hAnsi="Times New Roman"/>
          <w:sz w:val="28"/>
          <w:szCs w:val="28"/>
        </w:rPr>
        <w:t>гордость – любовь.</w:t>
      </w:r>
    </w:p>
    <w:sectPr w:rsidR="008B3475" w:rsidRPr="00045318" w:rsidSect="000453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475"/>
    <w:rsid w:val="00045318"/>
    <w:rsid w:val="001F2C8C"/>
    <w:rsid w:val="00636B4C"/>
    <w:rsid w:val="00666922"/>
    <w:rsid w:val="0080264C"/>
    <w:rsid w:val="008B3475"/>
    <w:rsid w:val="009B4A51"/>
    <w:rsid w:val="00B27A50"/>
    <w:rsid w:val="00F061D9"/>
    <w:rsid w:val="00F0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4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NATALI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Гордиенко С. Н. МБОУ СОШ №45 г. Белгорода</dc:creator>
  <cp:keywords/>
  <dc:description/>
  <cp:lastModifiedBy>User</cp:lastModifiedBy>
  <cp:revision>3</cp:revision>
  <dcterms:created xsi:type="dcterms:W3CDTF">2014-11-07T08:31:00Z</dcterms:created>
  <dcterms:modified xsi:type="dcterms:W3CDTF">2014-11-07T08:32:00Z</dcterms:modified>
</cp:coreProperties>
</file>